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AD" w:rsidRPr="00A40DAD" w:rsidRDefault="00A40DAD">
      <w:pPr>
        <w:rPr>
          <w:rFonts w:ascii="Times New Roman" w:hAnsi="Times New Roman" w:cs="Times New Roman"/>
          <w:sz w:val="28"/>
          <w:szCs w:val="28"/>
        </w:rPr>
      </w:pPr>
      <w:r w:rsidRPr="00A40DAD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AA4ED4" w:rsidRPr="00A40DAD" w:rsidRDefault="00A40DAD">
      <w:pPr>
        <w:rPr>
          <w:rFonts w:ascii="Times New Roman" w:hAnsi="Times New Roman" w:cs="Times New Roman"/>
          <w:sz w:val="28"/>
          <w:szCs w:val="28"/>
        </w:rPr>
      </w:pPr>
      <w:r w:rsidRPr="00A40DAD">
        <w:rPr>
          <w:rFonts w:ascii="Times New Roman" w:hAnsi="Times New Roman" w:cs="Times New Roman"/>
          <w:sz w:val="28"/>
          <w:szCs w:val="28"/>
        </w:rPr>
        <w:t xml:space="preserve">                                        «Центр технического творчества»</w:t>
      </w:r>
    </w:p>
    <w:p w:rsidR="00A40DAD" w:rsidRPr="00A40DAD" w:rsidRDefault="00A40DAD" w:rsidP="00A40D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right"/>
        <w:rPr>
          <w:rFonts w:ascii="Times New Roman" w:hAnsi="Times New Roman" w:cs="Times New Roman"/>
          <w:sz w:val="28"/>
          <w:szCs w:val="28"/>
        </w:rPr>
      </w:pPr>
      <w:r w:rsidRPr="00A40DAD">
        <w:rPr>
          <w:rFonts w:ascii="Times New Roman" w:hAnsi="Times New Roman" w:cs="Times New Roman"/>
          <w:sz w:val="28"/>
          <w:szCs w:val="28"/>
        </w:rPr>
        <w:t xml:space="preserve">Принята на заседании методического </w:t>
      </w:r>
    </w:p>
    <w:p w:rsidR="00A40DAD" w:rsidRPr="00A40DAD" w:rsidRDefault="00A40DAD" w:rsidP="00A40DAD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40D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совета </w:t>
      </w:r>
      <w:proofErr w:type="spellStart"/>
      <w:r w:rsidRPr="00A40DAD">
        <w:rPr>
          <w:rFonts w:ascii="Times New Roman" w:hAnsi="Times New Roman" w:cs="Times New Roman"/>
          <w:sz w:val="28"/>
          <w:szCs w:val="28"/>
        </w:rPr>
        <w:t>от________июня</w:t>
      </w:r>
      <w:proofErr w:type="spellEnd"/>
      <w:r w:rsidRPr="00A40DAD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A40DAD" w:rsidRPr="00A40DAD" w:rsidRDefault="00A40DAD" w:rsidP="00A40DAD">
      <w:pPr>
        <w:tabs>
          <w:tab w:val="left" w:pos="519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40DAD">
        <w:rPr>
          <w:rFonts w:ascii="Times New Roman" w:hAnsi="Times New Roman" w:cs="Times New Roman"/>
          <w:sz w:val="28"/>
          <w:szCs w:val="28"/>
        </w:rPr>
        <w:tab/>
        <w:t xml:space="preserve">Протокол №________      </w:t>
      </w: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44"/>
          <w:szCs w:val="44"/>
        </w:rPr>
      </w:pPr>
      <w:r w:rsidRPr="00A40DAD">
        <w:rPr>
          <w:rFonts w:ascii="Times New Roman" w:hAnsi="Times New Roman" w:cs="Times New Roman"/>
          <w:sz w:val="44"/>
          <w:szCs w:val="44"/>
        </w:rPr>
        <w:t>Методическая разработка учебного занятия по теме: «Игры-</w:t>
      </w:r>
      <w:proofErr w:type="spellStart"/>
      <w:r w:rsidRPr="00A40DAD">
        <w:rPr>
          <w:rFonts w:ascii="Times New Roman" w:hAnsi="Times New Roman" w:cs="Times New Roman"/>
          <w:sz w:val="44"/>
          <w:szCs w:val="44"/>
        </w:rPr>
        <w:t>ходилки</w:t>
      </w:r>
      <w:proofErr w:type="spellEnd"/>
      <w:r w:rsidRPr="00A40DAD">
        <w:rPr>
          <w:rFonts w:ascii="Times New Roman" w:hAnsi="Times New Roman" w:cs="Times New Roman"/>
          <w:sz w:val="44"/>
          <w:szCs w:val="44"/>
        </w:rPr>
        <w:t xml:space="preserve">. Игра </w:t>
      </w:r>
      <w:r w:rsidR="001A75EF">
        <w:rPr>
          <w:rFonts w:ascii="Times New Roman" w:hAnsi="Times New Roman" w:cs="Times New Roman"/>
          <w:sz w:val="44"/>
          <w:szCs w:val="44"/>
        </w:rPr>
        <w:t>«</w:t>
      </w:r>
      <w:proofErr w:type="spellStart"/>
      <w:r w:rsidR="001A75EF">
        <w:rPr>
          <w:rFonts w:ascii="Times New Roman" w:hAnsi="Times New Roman" w:cs="Times New Roman"/>
          <w:sz w:val="44"/>
          <w:szCs w:val="44"/>
        </w:rPr>
        <w:t>Зоо</w:t>
      </w:r>
      <w:r w:rsidRPr="00A40DAD">
        <w:rPr>
          <w:rFonts w:ascii="Times New Roman" w:hAnsi="Times New Roman" w:cs="Times New Roman"/>
          <w:sz w:val="44"/>
          <w:szCs w:val="44"/>
        </w:rPr>
        <w:t>мир</w:t>
      </w:r>
      <w:proofErr w:type="spellEnd"/>
      <w:r w:rsidRPr="00A40DAD">
        <w:rPr>
          <w:rFonts w:ascii="Times New Roman" w:hAnsi="Times New Roman" w:cs="Times New Roman"/>
          <w:sz w:val="44"/>
          <w:szCs w:val="44"/>
        </w:rPr>
        <w:t>»</w:t>
      </w: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right"/>
        <w:rPr>
          <w:rFonts w:ascii="Times New Roman" w:hAnsi="Times New Roman" w:cs="Times New Roman"/>
          <w:sz w:val="28"/>
          <w:szCs w:val="28"/>
        </w:rPr>
      </w:pPr>
      <w:r w:rsidRPr="00A40DAD">
        <w:rPr>
          <w:rFonts w:ascii="Times New Roman" w:hAnsi="Times New Roman" w:cs="Times New Roman"/>
          <w:sz w:val="28"/>
          <w:szCs w:val="28"/>
        </w:rPr>
        <w:t xml:space="preserve">Выполнил педагог дополнительного </w:t>
      </w:r>
    </w:p>
    <w:p w:rsidR="00A40DAD" w:rsidRPr="00A40DAD" w:rsidRDefault="00A40DAD" w:rsidP="00A40DAD">
      <w:pPr>
        <w:jc w:val="right"/>
        <w:rPr>
          <w:rFonts w:ascii="Times New Roman" w:hAnsi="Times New Roman" w:cs="Times New Roman"/>
          <w:sz w:val="28"/>
          <w:szCs w:val="28"/>
        </w:rPr>
      </w:pPr>
      <w:r w:rsidRPr="00A40DAD">
        <w:rPr>
          <w:rFonts w:ascii="Times New Roman" w:hAnsi="Times New Roman" w:cs="Times New Roman"/>
          <w:sz w:val="28"/>
          <w:szCs w:val="28"/>
        </w:rPr>
        <w:t>образования МБ УДО «ЦТТ»</w:t>
      </w:r>
    </w:p>
    <w:p w:rsidR="00A40DAD" w:rsidRPr="00A40DAD" w:rsidRDefault="00A40DAD" w:rsidP="00A40D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0DAD">
        <w:rPr>
          <w:rFonts w:ascii="Times New Roman" w:hAnsi="Times New Roman" w:cs="Times New Roman"/>
          <w:b/>
          <w:sz w:val="28"/>
          <w:szCs w:val="28"/>
        </w:rPr>
        <w:t>Попков Олег Михайлович</w:t>
      </w:r>
    </w:p>
    <w:p w:rsidR="00A40DAD" w:rsidRPr="00A40DAD" w:rsidRDefault="00A40DAD" w:rsidP="00A40D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0DAD">
        <w:rPr>
          <w:rFonts w:ascii="Times New Roman" w:hAnsi="Times New Roman" w:cs="Times New Roman"/>
          <w:sz w:val="28"/>
          <w:szCs w:val="28"/>
        </w:rPr>
        <w:t>Г.Бородино</w:t>
      </w:r>
      <w:proofErr w:type="spellEnd"/>
    </w:p>
    <w:p w:rsid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DAD">
        <w:rPr>
          <w:rFonts w:ascii="Times New Roman" w:hAnsi="Times New Roman" w:cs="Times New Roman"/>
          <w:sz w:val="28"/>
          <w:szCs w:val="28"/>
        </w:rPr>
        <w:t>2023г</w:t>
      </w:r>
    </w:p>
    <w:p w:rsid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5EF" w:rsidRDefault="001A75EF" w:rsidP="001A75EF">
      <w:pPr>
        <w:jc w:val="center"/>
        <w:rPr>
          <w:rFonts w:ascii="Times New Roman" w:hAnsi="Times New Roman" w:cs="Times New Roman"/>
          <w:sz w:val="36"/>
          <w:szCs w:val="36"/>
        </w:rPr>
      </w:pPr>
      <w:r w:rsidRPr="001A75EF">
        <w:rPr>
          <w:rFonts w:ascii="Times New Roman" w:hAnsi="Times New Roman" w:cs="Times New Roman"/>
          <w:sz w:val="36"/>
          <w:szCs w:val="36"/>
        </w:rPr>
        <w:lastRenderedPageBreak/>
        <w:t>Тема</w:t>
      </w:r>
      <w:r w:rsidRPr="001A75EF">
        <w:rPr>
          <w:rFonts w:ascii="Times New Roman" w:hAnsi="Times New Roman" w:cs="Times New Roman"/>
          <w:sz w:val="36"/>
          <w:szCs w:val="36"/>
        </w:rPr>
        <w:t>: «Игры-</w:t>
      </w:r>
      <w:proofErr w:type="spellStart"/>
      <w:r w:rsidRPr="001A75EF">
        <w:rPr>
          <w:rFonts w:ascii="Times New Roman" w:hAnsi="Times New Roman" w:cs="Times New Roman"/>
          <w:sz w:val="36"/>
          <w:szCs w:val="36"/>
        </w:rPr>
        <w:t>ходилки</w:t>
      </w:r>
      <w:proofErr w:type="spellEnd"/>
      <w:r w:rsidRPr="001A75EF">
        <w:rPr>
          <w:rFonts w:ascii="Times New Roman" w:hAnsi="Times New Roman" w:cs="Times New Roman"/>
          <w:sz w:val="36"/>
          <w:szCs w:val="36"/>
        </w:rPr>
        <w:t xml:space="preserve">. Игра </w:t>
      </w:r>
      <w:r>
        <w:rPr>
          <w:rFonts w:ascii="Times New Roman" w:hAnsi="Times New Roman" w:cs="Times New Roman"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sz w:val="36"/>
          <w:szCs w:val="36"/>
        </w:rPr>
        <w:t>Зоо</w:t>
      </w:r>
      <w:r w:rsidRPr="001A75EF">
        <w:rPr>
          <w:rFonts w:ascii="Times New Roman" w:hAnsi="Times New Roman" w:cs="Times New Roman"/>
          <w:sz w:val="36"/>
          <w:szCs w:val="36"/>
        </w:rPr>
        <w:t>мир</w:t>
      </w:r>
      <w:proofErr w:type="spellEnd"/>
      <w:r w:rsidRPr="001A75EF">
        <w:rPr>
          <w:rFonts w:ascii="Times New Roman" w:hAnsi="Times New Roman" w:cs="Times New Roman"/>
          <w:sz w:val="36"/>
          <w:szCs w:val="36"/>
        </w:rPr>
        <w:t>»</w:t>
      </w:r>
    </w:p>
    <w:p w:rsidR="001A75EF" w:rsidRPr="001A75EF" w:rsidRDefault="001A75EF" w:rsidP="001A75EF">
      <w:pPr>
        <w:rPr>
          <w:rFonts w:ascii="Times New Roman" w:hAnsi="Times New Roman" w:cs="Times New Roman"/>
          <w:sz w:val="28"/>
          <w:szCs w:val="28"/>
        </w:rPr>
      </w:pPr>
      <w:r w:rsidRPr="001A75EF">
        <w:rPr>
          <w:rFonts w:ascii="Times New Roman" w:hAnsi="Times New Roman" w:cs="Times New Roman"/>
          <w:sz w:val="28"/>
          <w:szCs w:val="28"/>
        </w:rPr>
        <w:t>Цель: 1.Знакомство с инструкцией и правилами игры</w:t>
      </w:r>
    </w:p>
    <w:p w:rsidR="001A75EF" w:rsidRDefault="001A75EF" w:rsidP="001A75EF">
      <w:pPr>
        <w:rPr>
          <w:rFonts w:ascii="Times New Roman" w:hAnsi="Times New Roman" w:cs="Times New Roman"/>
          <w:sz w:val="28"/>
          <w:szCs w:val="28"/>
        </w:rPr>
      </w:pPr>
      <w:r w:rsidRPr="001A75EF">
        <w:rPr>
          <w:rFonts w:ascii="Times New Roman" w:hAnsi="Times New Roman" w:cs="Times New Roman"/>
          <w:sz w:val="28"/>
          <w:szCs w:val="28"/>
        </w:rPr>
        <w:t xml:space="preserve">           2.Обучение игре, </w:t>
      </w:r>
      <w:r>
        <w:rPr>
          <w:rFonts w:ascii="Times New Roman" w:hAnsi="Times New Roman" w:cs="Times New Roman"/>
          <w:sz w:val="28"/>
          <w:szCs w:val="28"/>
        </w:rPr>
        <w:t>ее этапам</w:t>
      </w:r>
      <w:r w:rsidRPr="001A75EF">
        <w:rPr>
          <w:rFonts w:ascii="Times New Roman" w:hAnsi="Times New Roman" w:cs="Times New Roman"/>
          <w:sz w:val="28"/>
          <w:szCs w:val="28"/>
        </w:rPr>
        <w:t>.</w:t>
      </w:r>
    </w:p>
    <w:p w:rsidR="001A75EF" w:rsidRDefault="001A75EF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984DB3">
        <w:rPr>
          <w:rFonts w:ascii="Times New Roman" w:hAnsi="Times New Roman" w:cs="Times New Roman"/>
          <w:sz w:val="28"/>
          <w:szCs w:val="28"/>
        </w:rPr>
        <w:t xml:space="preserve">Развивать познавательные способности детей, воображение, </w:t>
      </w:r>
      <w:r w:rsidR="003535F0">
        <w:rPr>
          <w:rFonts w:ascii="Times New Roman" w:hAnsi="Times New Roman" w:cs="Times New Roman"/>
          <w:sz w:val="28"/>
          <w:szCs w:val="28"/>
        </w:rPr>
        <w:t>умение общаться.</w:t>
      </w:r>
    </w:p>
    <w:p w:rsidR="001A75EF" w:rsidRDefault="001A75EF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75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A75EF" w:rsidRPr="001A75EF" w:rsidRDefault="001A75EF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детей. Помощь в выборе игрового места, фишек, очередности хода. Отслеживание всего хода игры. Поощрение победителей.</w:t>
      </w:r>
    </w:p>
    <w:p w:rsidR="00984DB3" w:rsidRDefault="001A75EF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7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Сообщение темы и цели занятия</w:t>
      </w:r>
      <w:r w:rsidR="00984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5EF" w:rsidRPr="001A75EF" w:rsidRDefault="00984DB3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игры-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? Чем они отличаются от других настольных игр? Чем они интересны?</w:t>
      </w:r>
    </w:p>
    <w:p w:rsidR="001A75EF" w:rsidRDefault="001A75EF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A75EF">
        <w:rPr>
          <w:rFonts w:ascii="Times New Roman" w:hAnsi="Times New Roman" w:cs="Times New Roman"/>
          <w:sz w:val="28"/>
          <w:szCs w:val="28"/>
        </w:rPr>
        <w:t>.</w:t>
      </w:r>
      <w:r w:rsidR="00984DB3">
        <w:rPr>
          <w:rFonts w:ascii="Times New Roman" w:hAnsi="Times New Roman" w:cs="Times New Roman"/>
          <w:sz w:val="28"/>
          <w:szCs w:val="28"/>
        </w:rPr>
        <w:t xml:space="preserve"> Знакомство с инструкцией игры, знакомство с правилами и последовательностью игры.</w:t>
      </w:r>
    </w:p>
    <w:p w:rsidR="00984DB3" w:rsidRPr="001A75EF" w:rsidRDefault="00984DB3" w:rsidP="001A75EF">
      <w:pPr>
        <w:rPr>
          <w:rFonts w:ascii="Times New Roman" w:hAnsi="Times New Roman" w:cs="Times New Roman"/>
          <w:sz w:val="28"/>
          <w:szCs w:val="28"/>
        </w:rPr>
      </w:pPr>
      <w:r w:rsidRPr="00984DB3">
        <w:rPr>
          <w:rFonts w:ascii="Times New Roman" w:hAnsi="Times New Roman" w:cs="Times New Roman"/>
          <w:i/>
          <w:sz w:val="28"/>
          <w:szCs w:val="28"/>
        </w:rPr>
        <w:t xml:space="preserve">В процессе игры нужно следить за обязательным соблюдением правил, очередностью хода каждого игрока, количеством выпавших очков и соответствия их с </w:t>
      </w:r>
      <w:proofErr w:type="gramStart"/>
      <w:r w:rsidRPr="00984DB3">
        <w:rPr>
          <w:rFonts w:ascii="Times New Roman" w:hAnsi="Times New Roman" w:cs="Times New Roman"/>
          <w:i/>
          <w:sz w:val="28"/>
          <w:szCs w:val="28"/>
        </w:rPr>
        <w:t>передвижением  на</w:t>
      </w:r>
      <w:proofErr w:type="gramEnd"/>
      <w:r w:rsidRPr="00984DB3">
        <w:rPr>
          <w:rFonts w:ascii="Times New Roman" w:hAnsi="Times New Roman" w:cs="Times New Roman"/>
          <w:i/>
          <w:sz w:val="28"/>
          <w:szCs w:val="28"/>
        </w:rPr>
        <w:t xml:space="preserve"> игровом поле, когда и сколько стоять на месте, когда по стрелке двигаться вперед или назад, фиксировать количество штрафных очков, поддерживать интерес к игровой деятельности, позитивное общение между игроками, разрешать конфликтные 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5EF" w:rsidRDefault="00984DB3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535F0">
        <w:rPr>
          <w:rFonts w:ascii="Times New Roman" w:hAnsi="Times New Roman" w:cs="Times New Roman"/>
          <w:sz w:val="28"/>
          <w:szCs w:val="28"/>
        </w:rPr>
        <w:t xml:space="preserve">. </w:t>
      </w:r>
      <w:r w:rsidR="003535F0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="003535F0">
        <w:rPr>
          <w:rFonts w:ascii="Times New Roman" w:hAnsi="Times New Roman" w:cs="Times New Roman"/>
          <w:sz w:val="28"/>
          <w:szCs w:val="28"/>
        </w:rPr>
        <w:t>Зоомир</w:t>
      </w:r>
      <w:proofErr w:type="spellEnd"/>
      <w:r w:rsidR="003535F0">
        <w:rPr>
          <w:rFonts w:ascii="Times New Roman" w:hAnsi="Times New Roman" w:cs="Times New Roman"/>
          <w:sz w:val="28"/>
          <w:szCs w:val="28"/>
        </w:rPr>
        <w:t>».</w:t>
      </w:r>
    </w:p>
    <w:p w:rsidR="003535F0" w:rsidRDefault="003535F0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Сегодня мы будем путешествовать по континентам-материкам и знакомиться с их животным миром. Каждый игровой шаг соответствует определенному животному. Мы начнем понимать, на какой территории обитает это животное и в какой природной зоне.</w:t>
      </w:r>
    </w:p>
    <w:p w:rsidR="003535F0" w:rsidRDefault="003535F0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Скажите, какие материки вы знаете?</w:t>
      </w:r>
    </w:p>
    <w:p w:rsidR="003535F0" w:rsidRDefault="002A5E6A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3535F0">
        <w:rPr>
          <w:rFonts w:ascii="Times New Roman" w:hAnsi="Times New Roman" w:cs="Times New Roman"/>
          <w:sz w:val="28"/>
          <w:szCs w:val="28"/>
        </w:rPr>
        <w:t>- Какие животные изображены на игровом поле? Их особенности?</w:t>
      </w:r>
    </w:p>
    <w:p w:rsidR="003535F0" w:rsidRDefault="003535F0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игру. Бросаем кубик, первым ходит тот, у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выпадет  наибольшее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очков. Далее очередность определяется по убыванию.</w:t>
      </w:r>
    </w:p>
    <w:p w:rsidR="003535F0" w:rsidRDefault="003535F0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игры, благодаря дельфинам и оленям, придется по стрелкам уходить вперед или возвращаться назад, спасаясь от зубов акул и крокодилов.</w:t>
      </w:r>
    </w:p>
    <w:p w:rsidR="003535F0" w:rsidRDefault="003535F0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 ходу игры </w:t>
      </w:r>
      <w:r w:rsidR="002A5E6A">
        <w:rPr>
          <w:rFonts w:ascii="Times New Roman" w:hAnsi="Times New Roman" w:cs="Times New Roman"/>
          <w:sz w:val="28"/>
          <w:szCs w:val="28"/>
        </w:rPr>
        <w:t xml:space="preserve">необходимо уточнять у игрока, на какой материк он попал и в какую природную зону. Кругосветное путешествие начинается в России и в России завершается. Побеждает тот игрок, который первым пришел к финишу. </w:t>
      </w:r>
    </w:p>
    <w:p w:rsidR="002A5E6A" w:rsidRDefault="002A5E6A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очень увлекательная, вызывает познавательный интерес, жажду победы, желание путешествовать.</w:t>
      </w:r>
    </w:p>
    <w:p w:rsidR="002A5E6A" w:rsidRPr="002A5E6A" w:rsidRDefault="002A5E6A" w:rsidP="001A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5E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Подведение итога игры. Поощрение победителей.</w:t>
      </w:r>
    </w:p>
    <w:p w:rsidR="00A40DAD" w:rsidRPr="00A40DAD" w:rsidRDefault="00A40DAD" w:rsidP="00A40D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0DAD" w:rsidRPr="00A4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AD"/>
    <w:rsid w:val="001A75EF"/>
    <w:rsid w:val="002A5E6A"/>
    <w:rsid w:val="003535F0"/>
    <w:rsid w:val="00984DB3"/>
    <w:rsid w:val="00A40DAD"/>
    <w:rsid w:val="00A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8C3BD-4747-4567-8BBF-D5E0F0EA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2023-06-22T05:45:00Z</dcterms:created>
  <dcterms:modified xsi:type="dcterms:W3CDTF">2023-06-22T06:32:00Z</dcterms:modified>
</cp:coreProperties>
</file>