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7A" w:rsidRPr="0093131D" w:rsidRDefault="005B797A" w:rsidP="0093131D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881"/>
        <w:gridCol w:w="5184"/>
      </w:tblGrid>
      <w:tr w:rsidR="0093131D" w:rsidRPr="00EA1D95" w:rsidTr="00C2589D">
        <w:tc>
          <w:tcPr>
            <w:tcW w:w="4881" w:type="dxa"/>
          </w:tcPr>
          <w:p w:rsidR="0093131D" w:rsidRDefault="0093131D" w:rsidP="00C2589D">
            <w:pPr>
              <w:jc w:val="both"/>
              <w:rPr>
                <w:sz w:val="28"/>
                <w:szCs w:val="28"/>
              </w:rPr>
            </w:pPr>
          </w:p>
          <w:p w:rsidR="005B797A" w:rsidRPr="00EA1D95" w:rsidRDefault="005B797A" w:rsidP="00C258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93131D" w:rsidRPr="0093131D" w:rsidRDefault="0093131D" w:rsidP="00C2589D">
            <w:p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3131D" w:rsidRPr="0093131D" w:rsidRDefault="0093131D" w:rsidP="00C2589D">
            <w:p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D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:rsidR="0093131D" w:rsidRPr="00EA1D95" w:rsidRDefault="0093131D" w:rsidP="00ED3D0C">
            <w:pPr>
              <w:ind w:left="682"/>
              <w:jc w:val="both"/>
              <w:rPr>
                <w:sz w:val="28"/>
                <w:szCs w:val="28"/>
              </w:rPr>
            </w:pPr>
            <w:r w:rsidRPr="009313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3D0C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93131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EA1D95">
              <w:rPr>
                <w:sz w:val="28"/>
                <w:szCs w:val="28"/>
              </w:rPr>
              <w:t xml:space="preserve"> </w:t>
            </w:r>
            <w:r w:rsidR="00ED3D0C">
              <w:rPr>
                <w:sz w:val="28"/>
                <w:szCs w:val="28"/>
              </w:rPr>
              <w:t>01-04-01</w:t>
            </w:r>
          </w:p>
        </w:tc>
      </w:tr>
    </w:tbl>
    <w:p w:rsidR="0093131D" w:rsidRPr="0093131D" w:rsidRDefault="0093131D" w:rsidP="0093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31D" w:rsidRPr="0093131D" w:rsidRDefault="0093131D" w:rsidP="0093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93131D" w:rsidRPr="0093131D" w:rsidRDefault="0093131D" w:rsidP="0093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посещения </w:t>
      </w:r>
      <w:proofErr w:type="gramStart"/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своему выбору мероприятий,</w:t>
      </w:r>
    </w:p>
    <w:p w:rsidR="0093131D" w:rsidRPr="0093131D" w:rsidRDefault="0093131D" w:rsidP="0093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учебным планом, которые проводятся</w:t>
      </w:r>
    </w:p>
    <w:p w:rsidR="0093131D" w:rsidRPr="0093131D" w:rsidRDefault="0093131D" w:rsidP="0093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D3D0C">
        <w:rPr>
          <w:rFonts w:ascii="Times New Roman" w:eastAsia="Times New Roman" w:hAnsi="Times New Roman" w:cs="Times New Roman"/>
          <w:b/>
          <w:sz w:val="28"/>
          <w:szCs w:val="28"/>
        </w:rPr>
        <w:t>МБ УДО «ЦТТ»</w:t>
      </w:r>
    </w:p>
    <w:p w:rsidR="0093131D" w:rsidRPr="0093131D" w:rsidRDefault="0093131D" w:rsidP="00931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правила посещения обучающимися по своему выбору мероприятий, проводимых в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</w:t>
      </w:r>
      <w:r w:rsidR="00ED3D0C">
        <w:rPr>
          <w:rFonts w:ascii="Times New Roman" w:eastAsia="Times New Roman" w:hAnsi="Times New Roman" w:cs="Times New Roman"/>
          <w:sz w:val="28"/>
          <w:szCs w:val="28"/>
        </w:rPr>
        <w:t>«Центр технического творчества»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3D0C">
        <w:rPr>
          <w:rFonts w:ascii="Times New Roman" w:eastAsia="Times New Roman" w:hAnsi="Times New Roman" w:cs="Times New Roman"/>
          <w:sz w:val="28"/>
          <w:szCs w:val="28"/>
        </w:rPr>
        <w:t>МБ УДО «ЦТТ</w:t>
      </w:r>
      <w:proofErr w:type="gramStart"/>
      <w:r w:rsidR="00ED3D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далее- учреждение)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и не предусмотренных учебным планом (в дальнейшем – мероприятия).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proofErr w:type="gramEnd"/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1.3. При принятии настоящего локального нормативного акта, в соответствии с ч.3 ст.30 ФЗ «Об образовании в РФ», учитывается мнение совета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63E19" w:rsidRPr="005B7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Правила проведения мероприятий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2.1. Состав </w:t>
      </w:r>
      <w:proofErr w:type="gramStart"/>
      <w:r w:rsidRPr="0093131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3131D">
        <w:rPr>
          <w:rFonts w:ascii="Times New Roman" w:eastAsia="Times New Roman" w:hAnsi="Times New Roman" w:cs="Times New Roman"/>
          <w:sz w:val="28"/>
          <w:szCs w:val="28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>2.2. Начало мероприятия допускается не ранее чем через 45 минут после окончания учебных занятий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школах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>. Мероприятие должно оканчиваться не позднее 20:00.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Бесконтрольное хождение по территории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мероприятия запрещается.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приходить на мероприятие в нетрезвом виде и распивать спиртные напитки на территории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. Во время проведения мероприятия все участники должны соблюдать правила техники безопасности, </w:t>
      </w:r>
      <w:r w:rsidRPr="0093131D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правила внутреннего трудового распорядка для обучающихся 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и настоящие правила о порядке посещения </w:t>
      </w:r>
      <w:proofErr w:type="gramStart"/>
      <w:r w:rsidRPr="0093131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по своему выбору мероприятий, не предусмотренных учебным планом, которые проводятся в </w:t>
      </w:r>
      <w:r w:rsidR="00ED3D0C" w:rsidRPr="00ED3D0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D3D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своими действиями нарушать порядок проведения мероприятия или способствовать его срыву. 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Права и обязанности </w:t>
      </w:r>
      <w:proofErr w:type="gramStart"/>
      <w:r w:rsidRPr="005B797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3.1.Обучающиеся имеют право на </w:t>
      </w:r>
      <w:r w:rsidRPr="005B797A">
        <w:rPr>
          <w:rFonts w:ascii="Times New Roman" w:eastAsia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3.2. Обучающиеся имеют право использовать плакаты, лозунги, </w:t>
      </w:r>
      <w:proofErr w:type="spellStart"/>
      <w:r w:rsidRPr="0093131D">
        <w:rPr>
          <w:rFonts w:ascii="Times New Roman" w:eastAsia="Times New Roman" w:hAnsi="Times New Roman" w:cs="Times New Roman"/>
          <w:sz w:val="28"/>
          <w:szCs w:val="28"/>
        </w:rPr>
        <w:t>речо</w:t>
      </w:r>
      <w:bookmarkStart w:id="0" w:name="_GoBack"/>
      <w:bookmarkEnd w:id="0"/>
      <w:r w:rsidRPr="0093131D">
        <w:rPr>
          <w:rFonts w:ascii="Times New Roman" w:eastAsia="Times New Roman" w:hAnsi="Times New Roman" w:cs="Times New Roman"/>
          <w:sz w:val="28"/>
          <w:szCs w:val="28"/>
        </w:rPr>
        <w:t>вки</w:t>
      </w:r>
      <w:proofErr w:type="spellEnd"/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93131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запрещено приводить на мероприятия посторонних лиц без ведома представителя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>, ответственного за проведение мероприятия.</w:t>
      </w:r>
    </w:p>
    <w:p w:rsidR="0093131D" w:rsidRPr="0093131D" w:rsidRDefault="0093131D" w:rsidP="00931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Права и обязанности </w:t>
      </w:r>
      <w:r w:rsidR="005B797A" w:rsidRPr="005B797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:rsidR="0093131D" w:rsidRPr="0093131D" w:rsidRDefault="0093131D" w:rsidP="005B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br/>
        <w:t xml:space="preserve">4.2.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br/>
        <w:t xml:space="preserve">4.3. </w:t>
      </w:r>
      <w:r w:rsidR="005B797A" w:rsidRPr="005B797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 xml:space="preserve"> может устанавливать право на ведение обучающимися во время мероприятий фото и видеосъемки.</w:t>
      </w:r>
    </w:p>
    <w:p w:rsidR="0093131D" w:rsidRPr="005B797A" w:rsidRDefault="0093131D" w:rsidP="005B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1D">
        <w:rPr>
          <w:rFonts w:ascii="Times New Roman" w:eastAsia="Times New Roman" w:hAnsi="Times New Roman" w:cs="Times New Roman"/>
          <w:sz w:val="28"/>
          <w:szCs w:val="28"/>
        </w:rPr>
        <w:t>4.4. Организация может устанавливать запрет на пользование мобильной связью во время мероприятия.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br/>
        <w:t>4.5. Организация может устанавливать запрет на повторный вход на мероприятие.</w:t>
      </w:r>
    </w:p>
    <w:p w:rsidR="005B797A" w:rsidRPr="005B797A" w:rsidRDefault="005B797A" w:rsidP="005B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5B797A" w:rsidRPr="0093131D" w:rsidRDefault="005B797A" w:rsidP="005B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4.7. </w:t>
      </w:r>
      <w:r w:rsidRPr="0093131D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может устанавливать запрет на пользование мобильной связью во время мероприятия.</w:t>
      </w:r>
    </w:p>
    <w:p w:rsidR="0093131D" w:rsidRPr="0093131D" w:rsidRDefault="0093131D" w:rsidP="0093131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0"/>
        <w:gridCol w:w="185"/>
      </w:tblGrid>
      <w:tr w:rsidR="0093131D" w:rsidRPr="0093131D" w:rsidTr="0093131D">
        <w:tc>
          <w:tcPr>
            <w:tcW w:w="0" w:type="auto"/>
            <w:vAlign w:val="center"/>
            <w:hideMark/>
          </w:tcPr>
          <w:p w:rsidR="0093131D" w:rsidRPr="0093131D" w:rsidRDefault="0093131D" w:rsidP="00931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3131D">
              <w:rPr>
                <w:rFonts w:ascii="Verdana" w:eastAsia="Times New Roman" w:hAnsi="Verdana" w:cs="Times New Roman"/>
                <w:sz w:val="20"/>
                <w:szCs w:val="20"/>
              </w:rPr>
              <w:t>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93131D" w:rsidRPr="0093131D" w:rsidRDefault="0093131D" w:rsidP="00931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8765CE" w:rsidRDefault="008765CE"/>
    <w:sectPr w:rsidR="008765CE" w:rsidSect="005B7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A6" w:rsidRDefault="00154EA6" w:rsidP="0031233D">
      <w:pPr>
        <w:spacing w:after="0" w:line="240" w:lineRule="auto"/>
      </w:pPr>
      <w:r>
        <w:separator/>
      </w:r>
    </w:p>
  </w:endnote>
  <w:endnote w:type="continuationSeparator" w:id="0">
    <w:p w:rsidR="00154EA6" w:rsidRDefault="00154EA6" w:rsidP="0031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3D" w:rsidRDefault="003123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3D" w:rsidRDefault="003123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3D" w:rsidRDefault="003123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A6" w:rsidRDefault="00154EA6" w:rsidP="0031233D">
      <w:pPr>
        <w:spacing w:after="0" w:line="240" w:lineRule="auto"/>
      </w:pPr>
      <w:r>
        <w:separator/>
      </w:r>
    </w:p>
  </w:footnote>
  <w:footnote w:type="continuationSeparator" w:id="0">
    <w:p w:rsidR="00154EA6" w:rsidRDefault="00154EA6" w:rsidP="0031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3D" w:rsidRDefault="003123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829"/>
      <w:docPartObj>
        <w:docPartGallery w:val="Page Numbers (Top of Page)"/>
        <w:docPartUnique/>
      </w:docPartObj>
    </w:sdtPr>
    <w:sdtEndPr/>
    <w:sdtContent>
      <w:p w:rsidR="0031233D" w:rsidRDefault="00154E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33D" w:rsidRDefault="003123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3D" w:rsidRDefault="003123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790"/>
    <w:multiLevelType w:val="multilevel"/>
    <w:tmpl w:val="2B8268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31D"/>
    <w:rsid w:val="00154EA6"/>
    <w:rsid w:val="002C3CA9"/>
    <w:rsid w:val="0031233D"/>
    <w:rsid w:val="005B797A"/>
    <w:rsid w:val="008765CE"/>
    <w:rsid w:val="0093131D"/>
    <w:rsid w:val="00A63E19"/>
    <w:rsid w:val="00DE2BB3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31D"/>
    <w:rPr>
      <w:b/>
      <w:bCs/>
    </w:rPr>
  </w:style>
  <w:style w:type="character" w:customStyle="1" w:styleId="blk">
    <w:name w:val="blk"/>
    <w:basedOn w:val="a0"/>
    <w:rsid w:val="0093131D"/>
  </w:style>
  <w:style w:type="paragraph" w:styleId="a5">
    <w:name w:val="header"/>
    <w:basedOn w:val="a"/>
    <w:link w:val="a6"/>
    <w:uiPriority w:val="99"/>
    <w:unhideWhenUsed/>
    <w:rsid w:val="0031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33D"/>
  </w:style>
  <w:style w:type="paragraph" w:styleId="a7">
    <w:name w:val="footer"/>
    <w:basedOn w:val="a"/>
    <w:link w:val="a8"/>
    <w:uiPriority w:val="99"/>
    <w:semiHidden/>
    <w:unhideWhenUsed/>
    <w:rsid w:val="0031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465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dcterms:created xsi:type="dcterms:W3CDTF">2014-04-05T11:12:00Z</dcterms:created>
  <dcterms:modified xsi:type="dcterms:W3CDTF">2016-01-08T08:46:00Z</dcterms:modified>
</cp:coreProperties>
</file>